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3"/>
        <w:tblW w:w="9675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30"/>
        <w:gridCol w:w="1860"/>
        <w:gridCol w:w="1485"/>
        <w:gridCol w:w="1800"/>
        <w:gridCol w:w="1800"/>
        <w:gridCol w:w="1800"/>
      </w:tblGrid>
      <w:tr w:rsidR="00D7046F" w:rsidTr="00D5580B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схемы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</w:tc>
      </w:tr>
      <w:tr w:rsidR="00D7046F" w:rsidTr="00D5580B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продукции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производства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Инспекционный контроль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подтверждающий</w:t>
            </w:r>
            <w:proofErr w:type="gramEnd"/>
            <w:r>
              <w:rPr>
                <w:sz w:val="18"/>
                <w:szCs w:val="18"/>
              </w:rPr>
              <w:t xml:space="preserve"> соответствие </w:t>
            </w:r>
          </w:p>
        </w:tc>
      </w:tr>
      <w:tr w:rsidR="00D7046F" w:rsidTr="00D5580B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1С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</w:t>
            </w:r>
            <w:proofErr w:type="spellStart"/>
            <w:r>
              <w:rPr>
                <w:sz w:val="18"/>
                <w:szCs w:val="18"/>
              </w:rPr>
              <w:t>производ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продукции, выпускаемой серийно </w:t>
            </w:r>
          </w:p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- изготовитель, в том числе иностранный, при наличии уполномоченного изготовителем лица на единой таможенной территории Таможенного союза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D7046F" w:rsidTr="00D5580B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2С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Сертификация системы </w:t>
            </w:r>
            <w:proofErr w:type="spellStart"/>
            <w:r>
              <w:rPr>
                <w:sz w:val="18"/>
                <w:szCs w:val="18"/>
              </w:rPr>
              <w:t>менед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жмента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и контроль системы менеджмента 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rPr>
                <w:sz w:val="18"/>
                <w:szCs w:val="18"/>
              </w:rPr>
            </w:pPr>
          </w:p>
        </w:tc>
      </w:tr>
      <w:tr w:rsidR="00D7046F" w:rsidTr="00D5580B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ЗС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партии продукции </w:t>
            </w:r>
          </w:p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- продавец (поставщик), изготовитель, в том числе иностранный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46F" w:rsidRDefault="00D7046F" w:rsidP="00D558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партию продукции </w:t>
            </w:r>
          </w:p>
        </w:tc>
      </w:tr>
    </w:tbl>
    <w:p w:rsidR="00D7046F" w:rsidRDefault="00D5580B" w:rsidP="00D7046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 xml:space="preserve">СХЕМЫ СЕРТИФИКАЦИИ В СООТВЕТСТВИИ С </w:t>
      </w:r>
      <w:proofErr w:type="gramStart"/>
      <w:r>
        <w:rPr>
          <w:rFonts w:ascii="Arial, sans-serif" w:hAnsi="Arial, sans-serif"/>
          <w:sz w:val="24"/>
          <w:szCs w:val="24"/>
        </w:rPr>
        <w:t>ТР</w:t>
      </w:r>
      <w:proofErr w:type="gramEnd"/>
      <w:r>
        <w:rPr>
          <w:rFonts w:ascii="Arial, sans-serif" w:hAnsi="Arial, sans-serif"/>
          <w:sz w:val="24"/>
          <w:szCs w:val="24"/>
        </w:rPr>
        <w:t xml:space="preserve"> ТС 017/2011</w:t>
      </w:r>
    </w:p>
    <w:p w:rsidR="00D5580B" w:rsidRDefault="00D5580B" w:rsidP="00D7046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t>«О БЕЗОПАСНОСТИ ПРОДУКЦИИ ЛЕГКОЙ ПРОМЫШЛЕННОСТИ»</w:t>
      </w:r>
    </w:p>
    <w:p w:rsidR="009E1729" w:rsidRDefault="009E1729"/>
    <w:sectPr w:rsidR="009E1729" w:rsidSect="004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7046F"/>
    <w:rsid w:val="00447AA6"/>
    <w:rsid w:val="006A1E13"/>
    <w:rsid w:val="009E1729"/>
    <w:rsid w:val="00D5580B"/>
    <w:rsid w:val="00D7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704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2021-05-13T07:31:00Z</dcterms:created>
  <dcterms:modified xsi:type="dcterms:W3CDTF">2021-05-13T07:31:00Z</dcterms:modified>
</cp:coreProperties>
</file>